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3" wp14:anchorId="77A9DEBD">
                <wp:simplePos x="0" y="0"/>
                <wp:positionH relativeFrom="column">
                  <wp:posOffset>363220</wp:posOffset>
                </wp:positionH>
                <wp:positionV relativeFrom="paragraph">
                  <wp:posOffset>6677660</wp:posOffset>
                </wp:positionV>
                <wp:extent cx="1419860" cy="253365"/>
                <wp:effectExtent l="0" t="0" r="0" b="0"/>
                <wp:wrapNone/>
                <wp:docPr id="1" name="テキスト枠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20" cy="2527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ヒラギノ角ゴシック" w:ascii="ヒラギノ角ゴシック" w:hAnsi="ヒラギノ角ゴシック"/>
                                <w:color w:val="000000"/>
                                <w:sz w:val="21"/>
                                <w:szCs w:val="21"/>
                              </w:rPr>
                              <w:t>2024</w:t>
                            </w:r>
                            <w:r>
                              <w:rPr>
                                <w:rFonts w:ascii="ヒラギノ角ゴシック" w:hAnsi="ヒラギノ角ゴシック" w:eastAsia="ヒラギノ角ゴシック"/>
                                <w:color w:val="000000"/>
                                <w:sz w:val="21"/>
                                <w:szCs w:val="21"/>
                              </w:rPr>
                              <w:t>年　月　日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枠 1" path="m0,0l-2147483645,0l-2147483645,-2147483646l0,-2147483646xe" stroked="f" o:allowincell="f" style="position:absolute;margin-left:28.6pt;margin-top:525.8pt;width:111.7pt;height:19.85pt;mso-wrap-style:square;v-text-anchor:top" wp14:anchorId="77A9DEBD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rFonts w:eastAsia="ヒラギノ角ゴシック" w:ascii="ヒラギノ角ゴシック" w:hAnsi="ヒラギノ角ゴシック"/>
                          <w:color w:val="000000"/>
                          <w:sz w:val="21"/>
                          <w:szCs w:val="21"/>
                        </w:rPr>
                        <w:t>2024</w:t>
                      </w:r>
                      <w:r>
                        <w:rPr>
                          <w:rFonts w:ascii="ヒラギノ角ゴシック" w:hAnsi="ヒラギノ角ゴシック" w:eastAsia="ヒラギノ角ゴシック"/>
                          <w:color w:val="000000"/>
                          <w:sz w:val="21"/>
                          <w:szCs w:val="21"/>
                        </w:rPr>
                        <w:t>年　月　日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0" simplePos="0" locked="0" layoutInCell="0" allowOverlap="1" relativeHeight="5" wp14:anchorId="182104CD">
                <wp:simplePos x="0" y="0"/>
                <wp:positionH relativeFrom="column">
                  <wp:posOffset>1781175</wp:posOffset>
                </wp:positionH>
                <wp:positionV relativeFrom="paragraph">
                  <wp:posOffset>7082155</wp:posOffset>
                </wp:positionV>
                <wp:extent cx="1419860" cy="253365"/>
                <wp:effectExtent l="0" t="0" r="10160" b="0"/>
                <wp:wrapNone/>
                <wp:docPr id="3" name="テキスト枠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20" cy="2527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ヒラギノ角ゴシック" w:hAnsi="ヒラギノ角ゴシック" w:eastAsia="ヒラギノ角ゴシック"/>
                                <w:color w:val="000000"/>
                                <w:sz w:val="26"/>
                                <w:szCs w:val="26"/>
                              </w:rPr>
                              <w:t>株式会社〇〇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枠 2" path="m0,0l-2147483645,0l-2147483645,-2147483646l0,-2147483646xe" stroked="f" o:allowincell="f" style="position:absolute;margin-left:140.25pt;margin-top:557.65pt;width:111.7pt;height:19.85pt;mso-wrap-style:square;v-text-anchor:top" wp14:anchorId="182104CD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rFonts w:ascii="ヒラギノ角ゴシック" w:hAnsi="ヒラギノ角ゴシック" w:eastAsia="ヒラギノ角ゴシック"/>
                          <w:color w:val="000000"/>
                          <w:sz w:val="26"/>
                          <w:szCs w:val="26"/>
                        </w:rPr>
                        <w:t>株式会社〇〇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7" wp14:anchorId="3965E2B3">
                <wp:simplePos x="0" y="0"/>
                <wp:positionH relativeFrom="column">
                  <wp:posOffset>1786890</wp:posOffset>
                </wp:positionH>
                <wp:positionV relativeFrom="paragraph">
                  <wp:posOffset>7376795</wp:posOffset>
                </wp:positionV>
                <wp:extent cx="3919855" cy="250190"/>
                <wp:effectExtent l="0" t="0" r="5715" b="0"/>
                <wp:wrapNone/>
                <wp:docPr id="5" name="テキスト枠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320" cy="2494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ヒラギノ角ゴシック" w:hAnsi="ヒラギノ角ゴシック" w:eastAsia="ヒラギノ角ゴシック"/>
                                <w:color w:val="000000"/>
                                <w:sz w:val="26"/>
                                <w:szCs w:val="26"/>
                              </w:rPr>
                              <w:t>〇〇県〇〇市〇〇町</w:t>
                            </w:r>
                            <w:r>
                              <w:rPr>
                                <w:rFonts w:eastAsia="ヒラギノ角ゴシック" w:ascii="ヒラギノ角ゴシック" w:hAnsi="ヒラギノ角ゴシック"/>
                                <w:color w:val="000000"/>
                                <w:sz w:val="26"/>
                                <w:szCs w:val="26"/>
                              </w:rPr>
                              <w:t>1-2-</w:t>
                            </w:r>
                            <w:r>
                              <w:rPr>
                                <w:rFonts w:eastAsia="ヒラギノ角ゴシック" w:ascii="ヒラギノ角ゴシック" w:hAnsi="ヒラギノ角ゴシック"/>
                                <w:color w:val="000000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枠 3" path="m0,0l-2147483645,0l-2147483645,-2147483646l0,-2147483646xe" stroked="f" o:allowincell="f" style="position:absolute;margin-left:140.7pt;margin-top:580.85pt;width:308.55pt;height:19.6pt;mso-wrap-style:square;v-text-anchor:top" wp14:anchorId="3965E2B3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rFonts w:ascii="ヒラギノ角ゴシック" w:hAnsi="ヒラギノ角ゴシック" w:eastAsia="ヒラギノ角ゴシック"/>
                          <w:color w:val="000000"/>
                          <w:sz w:val="26"/>
                          <w:szCs w:val="26"/>
                        </w:rPr>
                        <w:t>〇〇県〇〇市〇〇町</w:t>
                      </w:r>
                      <w:r>
                        <w:rPr>
                          <w:rFonts w:eastAsia="ヒラギノ角ゴシック" w:ascii="ヒラギノ角ゴシック" w:hAnsi="ヒラギノ角ゴシック"/>
                          <w:color w:val="000000"/>
                          <w:sz w:val="26"/>
                          <w:szCs w:val="26"/>
                        </w:rPr>
                        <w:t>1-2-</w:t>
                      </w:r>
                      <w:r>
                        <w:rPr>
                          <w:rFonts w:eastAsia="ヒラギノ角ゴシック" w:ascii="ヒラギノ角ゴシック" w:hAnsi="ヒラギノ角ゴシック"/>
                          <w:color w:val="000000"/>
                          <w:sz w:val="21"/>
                          <w:szCs w:val="21"/>
                        </w:rPr>
                        <w:t>3</w:t>
                      </w:r>
                    </w:p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0" simplePos="0" locked="0" layoutInCell="0" allowOverlap="1" relativeHeight="9" wp14:anchorId="43905D77">
                <wp:simplePos x="0" y="0"/>
                <wp:positionH relativeFrom="column">
                  <wp:posOffset>1856105</wp:posOffset>
                </wp:positionH>
                <wp:positionV relativeFrom="paragraph">
                  <wp:posOffset>7941310</wp:posOffset>
                </wp:positionV>
                <wp:extent cx="1419860" cy="253365"/>
                <wp:effectExtent l="0" t="0" r="10160" b="0"/>
                <wp:wrapNone/>
                <wp:docPr id="7" name="テキスト枠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20" cy="2527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ヒラギノ角ゴシック" w:hAnsi="ヒラギノ角ゴシック" w:eastAsia="ヒラギノ角ゴシック"/>
                                <w:color w:val="000000"/>
                                <w:sz w:val="26"/>
                                <w:szCs w:val="26"/>
                              </w:rPr>
                              <w:t>〇〇 〇〇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枠 4" path="m0,0l-2147483645,0l-2147483645,-2147483646l0,-2147483646xe" stroked="f" o:allowincell="f" style="position:absolute;margin-left:146.15pt;margin-top:625.3pt;width:111.7pt;height:19.85pt;mso-wrap-style:square;v-text-anchor:top" wp14:anchorId="43905D77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rFonts w:ascii="ヒラギノ角ゴシック" w:hAnsi="ヒラギノ角ゴシック" w:eastAsia="ヒラギノ角ゴシック"/>
                          <w:color w:val="000000"/>
                          <w:sz w:val="26"/>
                          <w:szCs w:val="26"/>
                        </w:rPr>
                        <w:t>〇〇 〇〇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6350" distB="6350" distL="6350" distR="635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705485</wp:posOffset>
            </wp:positionV>
            <wp:extent cx="7560310" cy="8157210"/>
            <wp:effectExtent l="0" t="0" r="0" b="0"/>
            <wp:wrapSquare wrapText="bothSides"/>
            <wp:docPr id="9" name="画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画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15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2478405</wp:posOffset>
            </wp:positionH>
            <wp:positionV relativeFrom="paragraph">
              <wp:posOffset>201295</wp:posOffset>
            </wp:positionV>
            <wp:extent cx="1163955" cy="438785"/>
            <wp:effectExtent l="0" t="0" r="0" b="0"/>
            <wp:wrapSquare wrapText="largest"/>
            <wp:docPr id="10" name="画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画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ヒラギノ角ゴシック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50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Lucida Sans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Liberation Serif" w:hAnsi="Liberation Serif" w:eastAsia="ＭＳ 明朝" w:cs="Lucida Sans"/>
      <w:color w:val="auto"/>
      <w:kern w:val="2"/>
      <w:sz w:val="24"/>
      <w:szCs w:val="24"/>
      <w:lang w:val="en-US" w:eastAsia="ja-JP" w:bidi="hi-IN"/>
    </w:rPr>
  </w:style>
  <w:style w:type="paragraph" w:styleId="1">
    <w:name w:val="Heading 1"/>
    <w:basedOn w:val="Style12"/>
    <w:next w:val="Style13"/>
    <w:uiPriority w:val="9"/>
    <w:qFormat/>
    <w:pPr>
      <w:numPr>
        <w:ilvl w:val="0"/>
        <w:numId w:val="1"/>
      </w:numPr>
      <w:outlineLvl w:val="0"/>
    </w:pPr>
    <w:rPr>
      <w:b/>
      <w:bCs/>
    </w:rPr>
  </w:style>
  <w:style w:type="paragraph" w:styleId="2">
    <w:name w:val="Heading 2"/>
    <w:basedOn w:val="Style12"/>
    <w:next w:val="Style13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3">
    <w:name w:val="Heading 3"/>
    <w:basedOn w:val="Style12"/>
    <w:next w:val="Style13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番号付け記号"/>
    <w:qFormat/>
    <w:rPr/>
  </w:style>
  <w:style w:type="paragraph" w:styleId="Style12" w:customStyle="1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JP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qFormat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7" w:customStyle="1">
    <w:name w:val="整形済みテキスト"/>
    <w:basedOn w:val="Normal"/>
    <w:qFormat/>
    <w:pPr/>
    <w:rPr>
      <w:rFonts w:ascii="Liberation Mono" w:hAnsi="Liberation Mono" w:eastAsia="ヒラギノ角ゴシック" w:cs="Liberation Mono"/>
      <w:sz w:val="20"/>
      <w:szCs w:val="20"/>
    </w:rPr>
  </w:style>
  <w:style w:type="paragraph" w:styleId="Style18">
    <w:name w:val="Subtitle"/>
    <w:basedOn w:val="Style12"/>
    <w:next w:val="Style13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Style19" w:customStyle="1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プレマイズム宣言書-2 2.dotx</Template>
  <TotalTime>6</TotalTime>
  <Application>LibreOffice/7.2.1.2$MacOSX_X86_64 LibreOffice_project/87b77fad49947c1441b67c559c339af8f3517e22</Application>
  <AppVersion>15.0000</AppVersion>
  <Pages>1</Pages>
  <Words>24</Words>
  <Characters>31</Characters>
  <CharactersWithSpaces>34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2024-01-11T09:11:00Z</dcterms:created>
  <dc:creator>PC071</dc:creator>
  <dc:description/>
  <dc:language>ja-JP</dc:language>
  <cp:lastModifiedBy/>
  <dcterms:modified xsi:type="dcterms:W3CDTF">2024-01-12T10:16:33Z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